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9D3" w:rsidRPr="00924E93" w:rsidRDefault="00A429D3" w:rsidP="00924E93">
      <w:pPr>
        <w:jc w:val="center"/>
        <w:rPr>
          <w:sz w:val="48"/>
          <w:szCs w:val="48"/>
        </w:rPr>
      </w:pPr>
      <w:r w:rsidRPr="00924E93">
        <w:rPr>
          <w:sz w:val="48"/>
          <w:szCs w:val="48"/>
        </w:rPr>
        <w:t>PE Cre</w:t>
      </w:r>
      <w:r w:rsidR="00924E93">
        <w:rPr>
          <w:sz w:val="48"/>
          <w:szCs w:val="48"/>
        </w:rPr>
        <w:t>dit Flex Assessment Explanation</w:t>
      </w:r>
    </w:p>
    <w:p w:rsidR="00A429D3" w:rsidRDefault="00A429D3" w:rsidP="00A429D3">
      <w:r>
        <w:t>In the CFP you are asked to demonstrate your learning.  The following are some guidelines to complete this assessment in a satisfactory manner.  Students who complete the assessment portion will receive a grade of PASS for the semester.</w:t>
      </w:r>
    </w:p>
    <w:p w:rsidR="00B25A14" w:rsidRDefault="00CF49A7" w:rsidP="00A429D3">
      <w:r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558800</wp:posOffset>
                </wp:positionV>
                <wp:extent cx="1280160" cy="236220"/>
                <wp:effectExtent l="0" t="0" r="15240" b="114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236220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27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FF0894" id="Oval 2" o:spid="_x0000_s1026" style="position:absolute;margin-left:186pt;margin-top:44pt;width:100.8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" fillcolor="yellow" strokecolor="#243f60 [1604]" strokeweight="2pt">
                <v:fill opacity="17733f"/>
              </v:oval>
            </w:pict>
          </mc:Fallback>
        </mc:AlternateContent>
      </w:r>
      <w:r w:rsidR="00A429D3">
        <w:rPr>
          <w:rFonts w:ascii="Times New Roman" w:hAnsi="Times New Roman" w:cs="Times New Roman"/>
          <w:b/>
          <w:bCs/>
          <w:noProof/>
          <w:color w:val="000000"/>
          <w:sz w:val="23"/>
          <w:szCs w:val="23"/>
        </w:rPr>
        <w:drawing>
          <wp:inline distT="0" distB="0" distL="0" distR="0">
            <wp:extent cx="5943600" cy="1752536"/>
            <wp:effectExtent l="19050" t="19050" r="19050" b="196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25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25D94" w:rsidRDefault="00A429D3" w:rsidP="00025D94">
      <w:r>
        <w:t xml:space="preserve">The completion of the Assessment portion of your CFP must </w:t>
      </w:r>
      <w:r w:rsidR="00924E93">
        <w:t>address the body of your work</w:t>
      </w:r>
      <w:r w:rsidR="00025D94">
        <w:t>.  This includes the following</w:t>
      </w:r>
    </w:p>
    <w:p w:rsidR="00025D94" w:rsidRDefault="002B3BB3" w:rsidP="00025D94">
      <w:pPr>
        <w:pStyle w:val="ListParagraph"/>
        <w:numPr>
          <w:ilvl w:val="0"/>
          <w:numId w:val="2"/>
        </w:numPr>
      </w:pPr>
      <w:r>
        <w:t>Demonstration</w:t>
      </w:r>
    </w:p>
    <w:p w:rsidR="005E7734" w:rsidRDefault="005E7734" w:rsidP="005E7734">
      <w:pPr>
        <w:pStyle w:val="ListParagraph"/>
        <w:numPr>
          <w:ilvl w:val="1"/>
          <w:numId w:val="2"/>
        </w:numPr>
      </w:pPr>
      <w:r>
        <w:t>Video clips of practice and performance</w:t>
      </w:r>
    </w:p>
    <w:p w:rsidR="005E7734" w:rsidRDefault="005E7734" w:rsidP="005E7734">
      <w:pPr>
        <w:pStyle w:val="ListParagraph"/>
        <w:numPr>
          <w:ilvl w:val="0"/>
          <w:numId w:val="2"/>
        </w:numPr>
      </w:pPr>
      <w:r>
        <w:t xml:space="preserve">Learning </w:t>
      </w:r>
      <w:proofErr w:type="gramStart"/>
      <w:r>
        <w:t>Log</w:t>
      </w:r>
      <w:r w:rsidR="00071152">
        <w:t xml:space="preserve">  (</w:t>
      </w:r>
      <w:proofErr w:type="gramEnd"/>
      <w:r w:rsidR="00071152">
        <w:t>Ohio Department of Education PE Standards)</w:t>
      </w:r>
      <w:r w:rsidR="002B3BB3">
        <w:t>.  ½ credit =120 hours</w:t>
      </w:r>
      <w:bookmarkStart w:id="0" w:name="_GoBack"/>
      <w:bookmarkEnd w:id="0"/>
    </w:p>
    <w:p w:rsidR="005E7734" w:rsidRDefault="005E7734" w:rsidP="005E7734">
      <w:pPr>
        <w:pStyle w:val="ListParagraph"/>
        <w:numPr>
          <w:ilvl w:val="1"/>
          <w:numId w:val="2"/>
        </w:numPr>
      </w:pPr>
      <w:r>
        <w:t>Record of daily activities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8"/>
        <w:gridCol w:w="1074"/>
        <w:gridCol w:w="3770"/>
        <w:gridCol w:w="1169"/>
        <w:gridCol w:w="999"/>
      </w:tblGrid>
      <w:tr w:rsidR="005E7734" w:rsidTr="005E7734">
        <w:tc>
          <w:tcPr>
            <w:tcW w:w="918" w:type="dxa"/>
          </w:tcPr>
          <w:p w:rsidR="005E7734" w:rsidRDefault="005E7734" w:rsidP="005E7734">
            <w:pPr>
              <w:pStyle w:val="ListParagraph"/>
              <w:ind w:left="0"/>
            </w:pPr>
            <w:r>
              <w:t xml:space="preserve">Date </w:t>
            </w:r>
          </w:p>
        </w:tc>
        <w:tc>
          <w:tcPr>
            <w:tcW w:w="1080" w:type="dxa"/>
          </w:tcPr>
          <w:p w:rsidR="005E7734" w:rsidRDefault="005E7734" w:rsidP="005E7734">
            <w:pPr>
              <w:pStyle w:val="ListParagraph"/>
              <w:ind w:left="0"/>
            </w:pPr>
            <w:r>
              <w:t>Duration</w:t>
            </w:r>
          </w:p>
        </w:tc>
        <w:tc>
          <w:tcPr>
            <w:tcW w:w="3960" w:type="dxa"/>
          </w:tcPr>
          <w:p w:rsidR="005E7734" w:rsidRDefault="005E7734" w:rsidP="005E7734">
            <w:pPr>
              <w:pStyle w:val="ListParagraph"/>
              <w:ind w:left="0"/>
            </w:pPr>
            <w:r>
              <w:t>Activities</w:t>
            </w:r>
          </w:p>
        </w:tc>
        <w:tc>
          <w:tcPr>
            <w:tcW w:w="1170" w:type="dxa"/>
          </w:tcPr>
          <w:p w:rsidR="005E7734" w:rsidRDefault="005E7734" w:rsidP="005E7734">
            <w:pPr>
              <w:pStyle w:val="ListParagraph"/>
              <w:ind w:left="0"/>
            </w:pPr>
            <w:r>
              <w:t>Standard Addressed</w:t>
            </w:r>
          </w:p>
        </w:tc>
        <w:tc>
          <w:tcPr>
            <w:tcW w:w="1008" w:type="dxa"/>
          </w:tcPr>
          <w:p w:rsidR="005E7734" w:rsidRDefault="005E7734" w:rsidP="005E7734">
            <w:pPr>
              <w:pStyle w:val="ListParagraph"/>
              <w:ind w:left="0"/>
            </w:pPr>
            <w:r>
              <w:t>Mentor Initial</w:t>
            </w:r>
          </w:p>
        </w:tc>
      </w:tr>
      <w:tr w:rsidR="005E7734" w:rsidTr="005E7734">
        <w:tc>
          <w:tcPr>
            <w:tcW w:w="918" w:type="dxa"/>
          </w:tcPr>
          <w:p w:rsidR="005E7734" w:rsidRDefault="005E7734" w:rsidP="005E7734">
            <w:pPr>
              <w:pStyle w:val="ListParagraph"/>
              <w:ind w:left="0"/>
            </w:pPr>
            <w:r>
              <w:t>3/20</w:t>
            </w:r>
          </w:p>
        </w:tc>
        <w:tc>
          <w:tcPr>
            <w:tcW w:w="1080" w:type="dxa"/>
          </w:tcPr>
          <w:p w:rsidR="005E7734" w:rsidRDefault="005E7734" w:rsidP="005E7734">
            <w:pPr>
              <w:pStyle w:val="ListParagraph"/>
              <w:ind w:left="0"/>
            </w:pPr>
            <w:r>
              <w:t>2 hours</w:t>
            </w:r>
          </w:p>
        </w:tc>
        <w:tc>
          <w:tcPr>
            <w:tcW w:w="3960" w:type="dxa"/>
          </w:tcPr>
          <w:p w:rsidR="005E7734" w:rsidRDefault="005E7734" w:rsidP="005E7734">
            <w:pPr>
              <w:pStyle w:val="ListParagraph"/>
              <w:ind w:left="0"/>
            </w:pPr>
            <w:r>
              <w:t>Flexibility and strengthening</w:t>
            </w:r>
          </w:p>
          <w:p w:rsidR="005E7734" w:rsidRDefault="005E7734" w:rsidP="005E7734">
            <w:pPr>
              <w:pStyle w:val="ListParagraph"/>
              <w:ind w:left="0"/>
            </w:pPr>
            <w:r>
              <w:t>Conditioning</w:t>
            </w:r>
          </w:p>
          <w:p w:rsidR="005E7734" w:rsidRDefault="005E7734" w:rsidP="005E7734">
            <w:pPr>
              <w:pStyle w:val="ListParagraph"/>
              <w:ind w:left="0"/>
            </w:pPr>
            <w:r>
              <w:t>Drills (defensive and offensive)</w:t>
            </w:r>
          </w:p>
          <w:p w:rsidR="005E7734" w:rsidRDefault="005E7734" w:rsidP="005E7734">
            <w:pPr>
              <w:pStyle w:val="ListParagraph"/>
              <w:ind w:left="0"/>
            </w:pPr>
            <w:r>
              <w:t>Scrimmage</w:t>
            </w:r>
          </w:p>
        </w:tc>
        <w:tc>
          <w:tcPr>
            <w:tcW w:w="1170" w:type="dxa"/>
          </w:tcPr>
          <w:p w:rsidR="005E7734" w:rsidRDefault="005E7734" w:rsidP="005E7734">
            <w:pPr>
              <w:pStyle w:val="ListParagraph"/>
              <w:ind w:left="0"/>
            </w:pPr>
          </w:p>
        </w:tc>
        <w:tc>
          <w:tcPr>
            <w:tcW w:w="1008" w:type="dxa"/>
          </w:tcPr>
          <w:p w:rsidR="005E7734" w:rsidRDefault="005E7734" w:rsidP="005E7734">
            <w:pPr>
              <w:pStyle w:val="ListParagraph"/>
              <w:ind w:left="0"/>
            </w:pPr>
          </w:p>
        </w:tc>
      </w:tr>
    </w:tbl>
    <w:p w:rsidR="005E7734" w:rsidRDefault="005E7734" w:rsidP="005E7734">
      <w:pPr>
        <w:pStyle w:val="ListParagraph"/>
        <w:ind w:left="1440"/>
      </w:pPr>
    </w:p>
    <w:p w:rsidR="00CF49A7" w:rsidRPr="00CF49A7" w:rsidRDefault="00CF49A7" w:rsidP="00CF49A7">
      <w:pPr>
        <w:pStyle w:val="ListParagraph"/>
        <w:numPr>
          <w:ilvl w:val="0"/>
          <w:numId w:val="2"/>
        </w:numPr>
        <w:rPr>
          <w:highlight w:val="yellow"/>
        </w:rPr>
      </w:pPr>
      <w:r w:rsidRPr="00CF49A7">
        <w:rPr>
          <w:highlight w:val="yellow"/>
        </w:rPr>
        <w:t>Portfolio: Reflective</w:t>
      </w:r>
    </w:p>
    <w:p w:rsidR="005E7734" w:rsidRDefault="005E7734" w:rsidP="005E7734">
      <w:pPr>
        <w:pStyle w:val="ListParagraph"/>
        <w:numPr>
          <w:ilvl w:val="1"/>
          <w:numId w:val="2"/>
        </w:numPr>
      </w:pPr>
      <w:r>
        <w:t xml:space="preserve">Lessons Learned and performance goals </w:t>
      </w:r>
    </w:p>
    <w:p w:rsidR="005E7734" w:rsidRDefault="005E7734" w:rsidP="005E7734">
      <w:pPr>
        <w:pStyle w:val="ListParagraph"/>
        <w:numPr>
          <w:ilvl w:val="1"/>
          <w:numId w:val="2"/>
        </w:numPr>
      </w:pPr>
      <w:r>
        <w:t>Record of achievements</w:t>
      </w:r>
    </w:p>
    <w:p w:rsidR="005E7734" w:rsidRDefault="005E7734" w:rsidP="005E7734">
      <w:pPr>
        <w:pStyle w:val="ListParagraph"/>
        <w:numPr>
          <w:ilvl w:val="1"/>
          <w:numId w:val="2"/>
        </w:numPr>
      </w:pPr>
      <w:r>
        <w:t>Reflection on performance and goal achievement</w:t>
      </w:r>
    </w:p>
    <w:p w:rsidR="005E7734" w:rsidRDefault="005E7734" w:rsidP="005E7734">
      <w:pPr>
        <w:pStyle w:val="ListParagraph"/>
        <w:numPr>
          <w:ilvl w:val="0"/>
          <w:numId w:val="2"/>
        </w:numPr>
      </w:pPr>
      <w:r>
        <w:t>Mentor Final Evaluation</w:t>
      </w:r>
    </w:p>
    <w:p w:rsidR="005E7734" w:rsidRDefault="005E7734" w:rsidP="005E7734">
      <w:pPr>
        <w:pStyle w:val="ListParagraph"/>
        <w:numPr>
          <w:ilvl w:val="1"/>
          <w:numId w:val="2"/>
        </w:numPr>
      </w:pPr>
      <w:r>
        <w:t>Mentor is expected to verify your learning log</w:t>
      </w:r>
    </w:p>
    <w:p w:rsidR="005E7734" w:rsidRDefault="005E7734" w:rsidP="005E7734">
      <w:pPr>
        <w:pStyle w:val="ListParagraph"/>
        <w:numPr>
          <w:ilvl w:val="1"/>
          <w:numId w:val="2"/>
        </w:numPr>
      </w:pPr>
      <w:r>
        <w:t xml:space="preserve">Mentor is verifying your participation </w:t>
      </w:r>
    </w:p>
    <w:p w:rsidR="005E7734" w:rsidRDefault="005E7734" w:rsidP="005E7734">
      <w:pPr>
        <w:pStyle w:val="ListParagraph"/>
        <w:numPr>
          <w:ilvl w:val="1"/>
          <w:numId w:val="2"/>
        </w:numPr>
      </w:pPr>
      <w:r>
        <w:t xml:space="preserve">Mentor is verifying your </w:t>
      </w:r>
      <w:r w:rsidR="00755714">
        <w:t>coach ability</w:t>
      </w:r>
    </w:p>
    <w:p w:rsidR="005E7734" w:rsidRDefault="005E7734" w:rsidP="005E7734">
      <w:pPr>
        <w:pStyle w:val="ListParagraph"/>
        <w:numPr>
          <w:ilvl w:val="0"/>
          <w:numId w:val="2"/>
        </w:numPr>
      </w:pPr>
      <w:r>
        <w:t>Research Paper</w:t>
      </w:r>
    </w:p>
    <w:p w:rsidR="005E7734" w:rsidRDefault="005E7734" w:rsidP="005E7734">
      <w:pPr>
        <w:pStyle w:val="ListParagraph"/>
        <w:numPr>
          <w:ilvl w:val="1"/>
          <w:numId w:val="2"/>
        </w:numPr>
      </w:pPr>
      <w:r>
        <w:t>History of your activity</w:t>
      </w:r>
    </w:p>
    <w:p w:rsidR="00755714" w:rsidRDefault="00755714" w:rsidP="005E7734">
      <w:pPr>
        <w:pStyle w:val="ListParagraph"/>
        <w:numPr>
          <w:ilvl w:val="1"/>
          <w:numId w:val="2"/>
        </w:numPr>
      </w:pPr>
      <w:r>
        <w:t>Site your sources</w:t>
      </w:r>
      <w:r w:rsidR="00071152">
        <w:t xml:space="preserve"> (3-5 sources)</w:t>
      </w:r>
    </w:p>
    <w:p w:rsidR="00755714" w:rsidRDefault="00755714" w:rsidP="005E7734">
      <w:pPr>
        <w:pStyle w:val="ListParagraph"/>
        <w:numPr>
          <w:ilvl w:val="1"/>
          <w:numId w:val="2"/>
        </w:numPr>
      </w:pPr>
      <w:r>
        <w:t>Include pros and cons</w:t>
      </w:r>
    </w:p>
    <w:p w:rsidR="00755714" w:rsidRDefault="00755714" w:rsidP="005E7734">
      <w:pPr>
        <w:pStyle w:val="ListParagraph"/>
        <w:numPr>
          <w:ilvl w:val="1"/>
          <w:numId w:val="2"/>
        </w:numPr>
      </w:pPr>
      <w:r>
        <w:t>Address how this activity can become a life-long skill</w:t>
      </w:r>
    </w:p>
    <w:p w:rsidR="00071152" w:rsidRDefault="00071152" w:rsidP="005E7734">
      <w:pPr>
        <w:pStyle w:val="ListParagraph"/>
        <w:numPr>
          <w:ilvl w:val="1"/>
          <w:numId w:val="2"/>
        </w:numPr>
      </w:pPr>
      <w:r>
        <w:t>3-5 pages double spaced</w:t>
      </w:r>
    </w:p>
    <w:p w:rsidR="00924E93" w:rsidRPr="00A429D3" w:rsidRDefault="00924E93" w:rsidP="00924E93"/>
    <w:sectPr w:rsidR="00924E93" w:rsidRPr="00A429D3" w:rsidSect="00755714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A3210"/>
    <w:multiLevelType w:val="hybridMultilevel"/>
    <w:tmpl w:val="B674F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56A96"/>
    <w:multiLevelType w:val="hybridMultilevel"/>
    <w:tmpl w:val="8014DC1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14"/>
    <w:rsid w:val="00006EA6"/>
    <w:rsid w:val="00025D94"/>
    <w:rsid w:val="00071152"/>
    <w:rsid w:val="002B3BB3"/>
    <w:rsid w:val="005E7734"/>
    <w:rsid w:val="00755714"/>
    <w:rsid w:val="00924E93"/>
    <w:rsid w:val="00A429D3"/>
    <w:rsid w:val="00B25A14"/>
    <w:rsid w:val="00CF49A7"/>
    <w:rsid w:val="00D9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FFB3B"/>
  <w15:docId w15:val="{BA2626D8-43CF-46D0-BFB6-134BC2A4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29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4E93"/>
    <w:pPr>
      <w:ind w:left="720"/>
      <w:contextualSpacing/>
    </w:pPr>
  </w:style>
  <w:style w:type="table" w:styleId="TableGrid">
    <w:name w:val="Table Grid"/>
    <w:basedOn w:val="TableNormal"/>
    <w:uiPriority w:val="59"/>
    <w:rsid w:val="005E7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Springboro Community City Schools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Myers</dc:creator>
  <cp:lastModifiedBy>Michael Myers</cp:lastModifiedBy>
  <cp:revision>4</cp:revision>
  <cp:lastPrinted>2016-03-02T19:03:00Z</cp:lastPrinted>
  <dcterms:created xsi:type="dcterms:W3CDTF">2020-04-29T13:07:00Z</dcterms:created>
  <dcterms:modified xsi:type="dcterms:W3CDTF">2021-08-11T12:26:00Z</dcterms:modified>
</cp:coreProperties>
</file>